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AB" w:rsidRPr="00EC79AB" w:rsidRDefault="00DC02E0" w:rsidP="00EC79AB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D42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79AB" w:rsidRPr="00EC79AB" w:rsidRDefault="00EC79AB" w:rsidP="00EC79A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bookmarkStart w:id="0" w:name="_GoBack"/>
      <w:bookmarkEnd w:id="0"/>
      <w:r w:rsidRPr="00EC79AB">
        <w:rPr>
          <w:rFonts w:ascii="Times New Roman" w:hAnsi="Times New Roman" w:cs="Times New Roman"/>
          <w:sz w:val="32"/>
          <w:szCs w:val="32"/>
        </w:rPr>
        <w:t>Где здесь лево, где здесь право?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Очень многие дети, даже довольно большие, часто путают слова «право» и «лево». Как научить ребенка отличать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и левое? Что делать, если ребенок постоянно путает, где у него левая, а где правая рука? Физиологические особенности человека таковы, что за правильное формирование представлений о пространстве отвечает не один какой-то специальный орган чувств, а комплексное взаимодействие нескольких сразу: зрения, слуха, осязания. Для правильного формирования ощущения пространства все эти чувства нужно развивать одновременно. Недостаточное развитие пространственного восприятия отрицательно сказывается на уровне интеллекта ребенка. Поначалу малышу сложно ориентироваться в «схеме» своего тела, позже возникнут сложности в ориентировке на листе бумаги, в освоении навыков письма, чтения, счета. В детском саду на преодоление этой проблемы уделяется очень много времени и усилий. Малышам обычно тяжело дается освоение этих понятий. Мы, педагоги, призываем вас, уважаемые родители, не оставайтесь в стороне. Следуйте нашим рекомендациям, и вы поможете ребенку быстрее научиться различать лево и право, что облегчит ребенку письмо, занятия спортом и другими видами умственной и физической деятельности.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Д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ля начала научите ребенка различать правую и левую руки. Создайте ассоциацию у ребенка с определенной рукой. Например, правая (левая для </w:t>
      </w:r>
      <w:proofErr w:type="spellStart"/>
      <w:r w:rsidRPr="00EC79A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EC79AB">
        <w:rPr>
          <w:rFonts w:ascii="Times New Roman" w:hAnsi="Times New Roman" w:cs="Times New Roman"/>
          <w:sz w:val="28"/>
          <w:szCs w:val="28"/>
        </w:rPr>
        <w:t>) рука - та, которой он держит ручку или ложку.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К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огда с руками разобрались, расскажите ребенку, что все, что находится со стороны правой руки - тоже правое. Нога, ухо, глаз.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Т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еперь тренируем умение определять расположение предметов в пространстве. Просите ребенка принести вам предмет, который справа от него, или слева, спросите, что находится по правую руку, а что по левую.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В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о время прогулки рассматривайте все вокруг, комментируйте все, что увидели, называя, с какой стороны вы это наблюдаете. «Смотри, какой красивый котик справа от тебя!»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Н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а прогулке комментируйте ваш маршрут. «Теперь нам надо повернуть налево». «Сейчас нам направо».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истематически в повседневной жизни старайтесь акцентировать внимание на размещении вещей в пространстве. «Где твоя зеленая машинка? Вот она, справа от кубиков!» «Принеси мне твою белую майку. Она в левом ящичке комода».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o          Необходимо, чтобы ребенок мог определять лево и право не только со своей стороны, но и со стороны собеседника. Для этой цели можно использовать отображение в зеркале. Также удобно тренироваться на кукле – сначала посадите игрушку спиной к ребенку и спросите, где у нее правая рука. После этого завяжите на ней ленточку, а также на правой руке малыша. Затем поверните куклу лицом к ребенку, чтобы ленты у ребенка и у куклы оказались с разных сторон. Снова разверните ее спиной к малышу – и ленточки совпадут. Важно, чтобы ребенок уяснил, что правая рука всегда остается правой – меняется только положение предметов относительно друг друга.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9AB">
        <w:rPr>
          <w:rFonts w:ascii="Times New Roman" w:hAnsi="Times New Roman" w:cs="Times New Roman"/>
          <w:sz w:val="28"/>
          <w:szCs w:val="28"/>
        </w:rPr>
        <w:lastRenderedPageBreak/>
        <w:t>o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         Конечно же, используйте различные игры для тренировки умения различать лево и право. Это могут быть разные настольные или подвижные игры, где надо выполнять движения в разные стороны.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Утренняя гимнастика с пользой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"Правую руку вверх! Левую руку в сторону! Правую — вперед! " и т. п. Затем скомандуйте: "Прыгаем на правой ножке! Теперь на левой! " Если малыш прыгает достаточно уверенно, предложите ему прыжки на двух ногах одновременно: "Прыжок вперед! Прыжок влево! Прыжок назад! Прыжок вправо! " А теперь пришло время расслабиться. Укладывайтесь вместе с ребенком на пол и продолжайте упражнения: "Подними вверх правую ножку, теперь правую ручку! А теперь вместе левую ножку и правую ручку! "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Польза от подобных упражнений не сводится лишь к изучению понятий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>. Такие занятия тренируют еще и внимание детей, умение выполнять действие по команде. Можно предложить ребенку поиграть маленьким мячиком, бросая его то одной, то другой рукой и называя при этом руку.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Есть много замечательных стихов, которые тоже можно использовать как веселые и полезные упражнения. Вы рассказываете стишок, а малыш топает, как аист: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Покажи домой дорогу!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Топай левою ногой,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Снова — правою ногой,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Снова — левою ногой,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После — правою ногой,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После — левою ногой.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>Вот тогда придешь домой!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Найди сюрприз!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Посадите четыре игрушки в центре комнаты так, чтобы получился «крестик». В центр этого «крестика» встанет в игре ребенок. Например, ребенок встанет в центр, а впереди у него будет мишка, сзади зайчик, справа машинка, слева поезд (можно использовать любые другие игрушки, которые есть у Вас дома). Под одну из игрушек (или в одну из игрушек) спрячьте сюрприз.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Это может быть красивая картинка или наклейка, записка с загадкой, пожелание или стишок, новая загадка,  интересная веточка, цифра, новая буква, набор бусинок, небольшой рисунок, который Вы нарисовали, интересное задание на  записочке, камушек или ракушка – всё, что угодно.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Малыш встаёт в центре комнаты и в центре получившегося «крестика». Вы стоите так же, как и он – т.е. если ребенок смотрит на окно, то и Вы смотрите на окно. Начинаем искать наш сюрприз. Некоторые дети, особенно мальчики, любят искать не сюрприз, а клад. Тогда ищем клад! Говорим путь к нашему кладу или сюрпризу: «Повернись вправо. И сделай два шага вперед. А </w:t>
      </w:r>
      <w:r w:rsidRPr="00EC79AB">
        <w:rPr>
          <w:rFonts w:ascii="Times New Roman" w:hAnsi="Times New Roman" w:cs="Times New Roman"/>
          <w:sz w:val="28"/>
          <w:szCs w:val="28"/>
        </w:rPr>
        <w:lastRenderedPageBreak/>
        <w:t xml:space="preserve">теперь повернись влево, три шага вперед. Еще раз  повернись влево. А теперь три раза вправо. Ищи!» Дети любят в этой игре поворачиваться прыжками. Пусть прыгают на здоровье! Если ребенок правильно выполнил команды, то в конце игры он смотрит на игрушку, которая спрятала сюрприз для него. И находит его! Если малыш неправильно выполнил Ваши команды, то он ищет сюрприз под игрушкой и …не находит. Значит, надо попробовать еще раз. Снова встаем лицом к окну и пробуем. И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находим! Ура! Некоторые дети любят складывать полученные в игре сюрпризы в свою шкатулочку или коробочку. Некоторые – дарят мамам или друзьям. Но в любом случае сюрприз всегда приносит радость малышу! Даже если пришлось три раза его искать.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Рисуем и учимся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Графический диктант — полезное упражнение для развития пространственной ориентации на плоскости, и для подготовки руки к письму, тренировки ловкости и внимания. Для 3-4-летних малышей используйте упрощенный вариант.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Нарисуйте на листе бумаги игровое поле, расчертив его на 9-12 крупных клеток, возьмите две маленькие игрушки (например, из киндер-сюрпризов, поставьте в разных местах игрового поля.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Теперь пусть малыш поможет игрушкам встретиться, выполняя ваши словесные команды о том, сколько шагов и в какую сторону должна сделать каждая фигурка. Для этих целей можно использовать и шахматную доску. А когда кроха немного подрастет, приступайте к настоящему диктанту. Для этой цели купите тетрадь с крупными клетками, дайте малышу хорошо заточенный мягкий карандаш и диктуйте. Пусть он отсчитывает определенное количество клеток в нужную сторону и проводит линии. Для того чтобы рисовать было интереснее, заранее придумайте и нарисуйте несколько несложных фигурок: собачка, домик, флажок, кораблик — и диктуйте уже по готовому рисунку. Не забывайте, что такая работа очень утомительна для крохи, поэтому </w:t>
      </w:r>
      <w:proofErr w:type="gramStart"/>
      <w:r w:rsidRPr="00EC79A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C79AB">
        <w:rPr>
          <w:rFonts w:ascii="Times New Roman" w:hAnsi="Times New Roman" w:cs="Times New Roman"/>
          <w:sz w:val="28"/>
          <w:szCs w:val="28"/>
        </w:rPr>
        <w:t xml:space="preserve"> давайте ему возможность отдохнуть, размять пальчики и не заставляйте рисовать через силу.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                                       Отпечатки правой и левой руки.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Для этого обведите ладошки на листе бумаги и спросите у крохи, где какая. Если он затрудняется с ответом, пусть приложит свои ручки к отпечаткам. Вот теперь все ясно. Предложите малышу выполнить такие задания: "Нарисуй на правой ручке браслет. Раскрась ноготок указательного пальца на левой руке. Нарисуй на среднем пальце правой руки колечко". А теперь обведите на листе несколько правых и левых ладошек в разных положениях (чтобы пальчики смотрели и вверх, и вниз, и в стороны). Сможет ли малыш дорисовать на всех левых руках часы, а на всех правых — браслеты?</w:t>
      </w:r>
    </w:p>
    <w:p w:rsidR="00EC79AB" w:rsidRPr="00EC79AB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Заданиями по ориентированию в пространстве можно сопровождать и обычное рисование: "Нарисуй, пожалуйста, домик. А теперь слева от него — собачку, а справа — кошечку". Или: "Давай нарисуем елочку, а справа от нее березку. А что мы нарисуем слева: пенек или зайку? " А сможет ли малыш нарисовать птичку, летящую справа налево? А слева направо?</w:t>
      </w:r>
    </w:p>
    <w:p w:rsidR="00DC02E0" w:rsidRPr="00AD4267" w:rsidRDefault="00EC79AB" w:rsidP="00EC79A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Будьте терпеливы и у вас все получится!</w:t>
      </w:r>
    </w:p>
    <w:sectPr w:rsidR="00DC02E0" w:rsidRPr="00AD4267" w:rsidSect="00EC79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C2"/>
    <w:rsid w:val="003F5AC2"/>
    <w:rsid w:val="00AA5C29"/>
    <w:rsid w:val="00AD4267"/>
    <w:rsid w:val="00DC02E0"/>
    <w:rsid w:val="00E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7558</Characters>
  <Application>Microsoft Office Word</Application>
  <DocSecurity>0</DocSecurity>
  <Lines>62</Lines>
  <Paragraphs>17</Paragraphs>
  <ScaleCrop>false</ScaleCrop>
  <Company>Krokoz™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4</cp:revision>
  <dcterms:created xsi:type="dcterms:W3CDTF">2016-02-09T06:01:00Z</dcterms:created>
  <dcterms:modified xsi:type="dcterms:W3CDTF">2016-02-09T06:18:00Z</dcterms:modified>
</cp:coreProperties>
</file>